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8AE8" w14:textId="4D14F8EC" w:rsidR="00EC2BB3" w:rsidRDefault="00EC2BB3" w:rsidP="00EC2BB3">
      <w:pPr>
        <w:widowControl/>
        <w:rPr>
          <w:rFonts w:ascii="Arial" w:hAnsi="Arial" w:cs="Arial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1E58F637" wp14:editId="45E56FF1">
            <wp:simplePos x="0" y="0"/>
            <wp:positionH relativeFrom="margin">
              <wp:posOffset>1461770</wp:posOffset>
            </wp:positionH>
            <wp:positionV relativeFrom="paragraph">
              <wp:posOffset>0</wp:posOffset>
            </wp:positionV>
            <wp:extent cx="2200275" cy="590550"/>
            <wp:effectExtent l="0" t="0" r="9525" b="0"/>
            <wp:wrapThrough wrapText="bothSides">
              <wp:wrapPolygon edited="0">
                <wp:start x="1122" y="0"/>
                <wp:lineTo x="748" y="2090"/>
                <wp:lineTo x="0" y="10452"/>
                <wp:lineTo x="0" y="14632"/>
                <wp:lineTo x="561" y="20903"/>
                <wp:lineTo x="935" y="20903"/>
                <wp:lineTo x="3740" y="20903"/>
                <wp:lineTo x="21506" y="16723"/>
                <wp:lineTo x="21506" y="9755"/>
                <wp:lineTo x="18701" y="3484"/>
                <wp:lineTo x="3927" y="0"/>
                <wp:lineTo x="1122" y="0"/>
              </wp:wrapPolygon>
            </wp:wrapThrough>
            <wp:docPr id="1" name="Imagem 1" descr="Descrição: Universidade Federal do Ceará - Centraliz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Universidade Federal do Ceará - Centraliza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30B9" w14:textId="77777777" w:rsidR="00EC2BB3" w:rsidRDefault="00EC2BB3" w:rsidP="00EC2BB3">
      <w:pPr>
        <w:widowControl/>
        <w:rPr>
          <w:rFonts w:ascii="Arial" w:hAnsi="Arial" w:cs="Arial"/>
          <w:b/>
          <w:lang w:val="pt-BR"/>
        </w:rPr>
      </w:pPr>
    </w:p>
    <w:p w14:paraId="364F3E04" w14:textId="1A35A27D" w:rsidR="00EC2BB3" w:rsidRDefault="00EC2BB3" w:rsidP="00EC2BB3">
      <w:pPr>
        <w:widowControl/>
        <w:rPr>
          <w:rFonts w:ascii="Arial" w:hAnsi="Arial" w:cs="Arial"/>
          <w:b/>
          <w:lang w:val="pt-BR"/>
        </w:rPr>
      </w:pPr>
    </w:p>
    <w:p w14:paraId="2D2E82C4" w14:textId="77777777" w:rsidR="00EC2BB3" w:rsidRDefault="00EC2BB3" w:rsidP="00EC2BB3">
      <w:pPr>
        <w:widowControl/>
        <w:rPr>
          <w:rFonts w:ascii="Arial" w:hAnsi="Arial" w:cs="Arial"/>
          <w:b/>
          <w:lang w:val="pt-BR"/>
        </w:rPr>
      </w:pPr>
    </w:p>
    <w:p w14:paraId="070F3013" w14:textId="77777777" w:rsidR="00EC2BB3" w:rsidRDefault="00EC2BB3" w:rsidP="00EC2BB3">
      <w:pPr>
        <w:widowControl/>
        <w:rPr>
          <w:rFonts w:ascii="Arial" w:hAnsi="Arial" w:cs="Arial"/>
          <w:b/>
          <w:lang w:val="pt-BR"/>
        </w:rPr>
      </w:pPr>
    </w:p>
    <w:p w14:paraId="5EB9519E" w14:textId="6C5B566B" w:rsidR="003B5B0B" w:rsidRPr="00EC2BB3" w:rsidRDefault="003B5B0B" w:rsidP="00EC2BB3">
      <w:pPr>
        <w:widowControl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C2BB3">
        <w:rPr>
          <w:rFonts w:ascii="Arial" w:hAnsi="Arial" w:cs="Arial"/>
          <w:b/>
          <w:sz w:val="24"/>
          <w:szCs w:val="24"/>
          <w:lang w:val="pt-BR"/>
        </w:rPr>
        <w:t>COMISSÃO DE ÉTICA NO USO DE ANIMAIS DE PRODUÇÃO</w:t>
      </w:r>
    </w:p>
    <w:p w14:paraId="067D1044" w14:textId="6CB3FD46" w:rsidR="003B5B0B" w:rsidRPr="00EC2BB3" w:rsidRDefault="003B5B0B" w:rsidP="00EC2BB3">
      <w:pPr>
        <w:widowControl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C2BB3">
        <w:rPr>
          <w:rFonts w:ascii="Arial" w:hAnsi="Arial" w:cs="Arial"/>
          <w:b/>
          <w:sz w:val="24"/>
          <w:szCs w:val="24"/>
          <w:lang w:val="pt-BR"/>
        </w:rPr>
        <w:t>CEUAP-UFC</w:t>
      </w:r>
    </w:p>
    <w:p w14:paraId="3FB5AA62" w14:textId="41ADAA2F" w:rsidR="003B5B0B" w:rsidRPr="009A0BFC" w:rsidRDefault="003B5B0B" w:rsidP="009A0BFC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A0BFC">
        <w:rPr>
          <w:rFonts w:ascii="Arial" w:hAnsi="Arial" w:cs="Arial"/>
          <w:b/>
          <w:sz w:val="24"/>
          <w:szCs w:val="24"/>
          <w:lang w:val="pt-BR"/>
        </w:rPr>
        <w:t>PARECER</w:t>
      </w:r>
    </w:p>
    <w:p w14:paraId="61187CD6" w14:textId="2651A431" w:rsidR="003B5B0B" w:rsidRPr="00EC2BB3" w:rsidRDefault="003B5B0B" w:rsidP="009A0BFC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C2BB3">
        <w:rPr>
          <w:rFonts w:ascii="Arial" w:hAnsi="Arial" w:cs="Arial"/>
          <w:bCs/>
          <w:sz w:val="24"/>
          <w:szCs w:val="24"/>
          <w:lang w:val="pt-BR"/>
        </w:rPr>
        <w:t>Título do projeto:</w:t>
      </w:r>
      <w:r w:rsidR="007D4BB8">
        <w:rPr>
          <w:rFonts w:ascii="Arial" w:hAnsi="Arial" w:cs="Arial"/>
          <w:bCs/>
          <w:sz w:val="24"/>
          <w:szCs w:val="24"/>
          <w:lang w:val="pt-BR"/>
        </w:rPr>
        <w:t xml:space="preserve"> FALTA NOME DA DISCIPLINA </w:t>
      </w:r>
      <w:r w:rsidR="007D4BB8" w:rsidRPr="007D4BB8">
        <w:rPr>
          <w:rFonts w:ascii="Arial" w:hAnsi="Arial" w:cs="Arial"/>
          <w:b/>
          <w:sz w:val="24"/>
          <w:szCs w:val="24"/>
          <w:lang w:val="pt-BR"/>
        </w:rPr>
        <w:t>ITEM 2.1</w:t>
      </w:r>
    </w:p>
    <w:p w14:paraId="3A319189" w14:textId="4506331B" w:rsidR="003B5B0B" w:rsidRPr="00EC2BB3" w:rsidRDefault="003B5B0B" w:rsidP="009A0BFC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C2BB3">
        <w:rPr>
          <w:rFonts w:ascii="Arial" w:hAnsi="Arial" w:cs="Arial"/>
          <w:bCs/>
          <w:sz w:val="24"/>
          <w:szCs w:val="24"/>
          <w:lang w:val="pt-BR"/>
        </w:rPr>
        <w:t>Protocolo N</w:t>
      </w:r>
      <w:r w:rsidRPr="00EC2BB3">
        <w:rPr>
          <w:rFonts w:ascii="Arial" w:hAnsi="Arial" w:cs="Arial"/>
          <w:bCs/>
          <w:sz w:val="24"/>
          <w:szCs w:val="24"/>
          <w:vertAlign w:val="superscript"/>
          <w:lang w:val="pt-BR"/>
        </w:rPr>
        <w:t>o</w:t>
      </w:r>
      <w:r w:rsidRPr="00EC2BB3">
        <w:rPr>
          <w:rFonts w:ascii="Arial" w:hAnsi="Arial" w:cs="Arial"/>
          <w:bCs/>
          <w:sz w:val="24"/>
          <w:szCs w:val="24"/>
          <w:lang w:val="pt-BR"/>
        </w:rPr>
        <w:t>:</w:t>
      </w:r>
      <w:r w:rsidR="007D4BB8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B" w:rsidRPr="00EC2BB3" w14:paraId="1BB883BC" w14:textId="77777777" w:rsidTr="003B5B0B">
        <w:tc>
          <w:tcPr>
            <w:tcW w:w="8494" w:type="dxa"/>
          </w:tcPr>
          <w:p w14:paraId="102794A4" w14:textId="530FFFAB" w:rsidR="003B5B0B" w:rsidRPr="00EC2BB3" w:rsidRDefault="00E40AB3" w:rsidP="009A0BFC">
            <w:pPr>
              <w:pStyle w:val="PargrafodaLista"/>
              <w:numPr>
                <w:ilvl w:val="0"/>
                <w:numId w:val="2"/>
              </w:numPr>
              <w:ind w:left="22"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  <w:p w14:paraId="32F74B54" w14:textId="19E36502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2A3FD587" w14:textId="229063E8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3D86F847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3D485A2F" w14:textId="7DEF8538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3B5B0B" w:rsidRPr="007D4BB8" w14:paraId="4559E897" w14:textId="77777777" w:rsidTr="003B5B0B">
        <w:tc>
          <w:tcPr>
            <w:tcW w:w="8494" w:type="dxa"/>
          </w:tcPr>
          <w:p w14:paraId="0886CBD1" w14:textId="1AC22274" w:rsidR="00D32ECA" w:rsidRPr="00EC2BB3" w:rsidRDefault="00E40AB3" w:rsidP="009A0BFC">
            <w:pPr>
              <w:pStyle w:val="PargrafodaLista"/>
              <w:numPr>
                <w:ilvl w:val="0"/>
                <w:numId w:val="2"/>
              </w:numPr>
              <w:ind w:left="22"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QUALIFICAÇÃO DA ATIVIDADE</w:t>
            </w:r>
          </w:p>
          <w:p w14:paraId="21B0BB50" w14:textId="31F1387F" w:rsidR="00E40AB3" w:rsidRDefault="00E40AB3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40AB3">
              <w:rPr>
                <w:rFonts w:ascii="Arial" w:hAnsi="Arial" w:cs="Arial"/>
                <w:b/>
                <w:sz w:val="22"/>
                <w:szCs w:val="22"/>
                <w:lang w:val="pt-BR"/>
              </w:rPr>
              <w:t>2.3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8A4040">
              <w:rPr>
                <w:rFonts w:ascii="Arial" w:hAnsi="Arial" w:cs="Arial"/>
                <w:b/>
                <w:bCs/>
                <w:sz w:val="22"/>
                <w:lang w:val="pt-BR"/>
              </w:rPr>
              <w:t>OBJETIVOS DAS ATIVIDADES PRÁTICAS DA DISCIPLINA</w:t>
            </w:r>
          </w:p>
          <w:p w14:paraId="39F04914" w14:textId="43A6BB2B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23044DA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1301FB3B" w14:textId="466F52B2" w:rsidR="003B5B0B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0D0B2F22" w14:textId="77777777" w:rsidR="00E40AB3" w:rsidRDefault="00E40AB3" w:rsidP="009A0BFC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37C4579F" w14:textId="3AFCBDD4" w:rsidR="00E40AB3" w:rsidRPr="00EC2BB3" w:rsidRDefault="00E40AB3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4040">
              <w:rPr>
                <w:rFonts w:ascii="Arial" w:hAnsi="Arial" w:cs="Arial"/>
                <w:b/>
                <w:bCs/>
                <w:sz w:val="22"/>
                <w:lang w:val="pt-BR"/>
              </w:rPr>
              <w:t>2.4. JUSTIFICATIVA/RELEVÂNCIA PARA AS ATIVIDADES PRÁTICAS DA DISCIPLINA</w:t>
            </w:r>
          </w:p>
          <w:p w14:paraId="2993DFD3" w14:textId="6E67385C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28FE71D3" w14:textId="77777777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4461651F" w14:textId="279BDE5E" w:rsidR="00E40A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1AE7924" w14:textId="3D6A2E5F" w:rsidR="00E40A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2D81D99D" w14:textId="0FA3F860" w:rsidR="00E40AB3" w:rsidRDefault="00E40AB3" w:rsidP="00E40AB3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8A4040">
              <w:rPr>
                <w:rFonts w:ascii="Arial" w:hAnsi="Arial" w:cs="Arial"/>
                <w:b/>
                <w:bCs/>
                <w:sz w:val="22"/>
                <w:lang w:val="pt-BR"/>
              </w:rPr>
              <w:t>2.5. METODOLOGIA PROPOSTA</w:t>
            </w:r>
          </w:p>
          <w:p w14:paraId="5A9D1B3D" w14:textId="08EA162A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82AECC5" w14:textId="77777777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01CA13D7" w14:textId="77777777" w:rsidR="00E40A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10A281CA" w14:textId="4E0FD209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3B5B0B" w:rsidRPr="00EC2BB3" w14:paraId="28284B47" w14:textId="77777777" w:rsidTr="003B5B0B">
        <w:tc>
          <w:tcPr>
            <w:tcW w:w="8494" w:type="dxa"/>
          </w:tcPr>
          <w:p w14:paraId="4A4A15D1" w14:textId="77777777" w:rsidR="00E40AB3" w:rsidRPr="00B81A2C" w:rsidRDefault="00E40AB3" w:rsidP="00E40AB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81A2C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 PROFESSOR RESPONSÁVEL PELA DISCIPLINA</w:t>
            </w:r>
          </w:p>
          <w:p w14:paraId="376F95CC" w14:textId="1760FCBD" w:rsidR="003B5B0B" w:rsidRPr="00E40AB3" w:rsidRDefault="003B5B0B" w:rsidP="00E40AB3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40A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40A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4ED27C63" w14:textId="77777777" w:rsidR="003B5B0B" w:rsidRPr="00E40AB3" w:rsidRDefault="003B5B0B" w:rsidP="00E40AB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40A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2C1C670" w14:textId="77777777" w:rsidR="003B5B0B" w:rsidRPr="00E40A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40A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53CCA44" w14:textId="0EE6B9BE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3B5B0B" w:rsidRPr="00EC2BB3" w14:paraId="2649BD8F" w14:textId="77777777" w:rsidTr="003B5B0B">
        <w:tc>
          <w:tcPr>
            <w:tcW w:w="8494" w:type="dxa"/>
          </w:tcPr>
          <w:p w14:paraId="5AB5F557" w14:textId="5F2B7B6C" w:rsidR="009A0BFC" w:rsidRPr="00EC2BB3" w:rsidRDefault="003B5B0B" w:rsidP="009A0BFC">
            <w:pPr>
              <w:pStyle w:val="PargrafodaLista"/>
              <w:numPr>
                <w:ilvl w:val="0"/>
                <w:numId w:val="2"/>
              </w:numPr>
              <w:ind w:left="22"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COLABORADORES </w:t>
            </w:r>
          </w:p>
          <w:p w14:paraId="62AC7255" w14:textId="7ECC89F7" w:rsidR="003B5B0B" w:rsidRPr="00EC2BB3" w:rsidRDefault="003B5B0B" w:rsidP="009A0BFC">
            <w:pPr>
              <w:pStyle w:val="PargrafodaLista"/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0CAB0FEF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39173FA6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CDC9B97" w14:textId="4BF1A310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3B5B0B" w:rsidRPr="00EC2BB3" w14:paraId="0CEB5159" w14:textId="77777777" w:rsidTr="003B5B0B">
        <w:tc>
          <w:tcPr>
            <w:tcW w:w="8494" w:type="dxa"/>
          </w:tcPr>
          <w:p w14:paraId="5F0B41BA" w14:textId="578076D5" w:rsidR="003B5B0B" w:rsidRPr="00EC2BB3" w:rsidRDefault="00E40AB3" w:rsidP="009A0BFC">
            <w:pPr>
              <w:widowControl/>
              <w:numPr>
                <w:ilvl w:val="0"/>
                <w:numId w:val="2"/>
              </w:numPr>
              <w:ind w:left="22" w:firstLine="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ANIMAL</w:t>
            </w:r>
          </w:p>
          <w:p w14:paraId="698B5456" w14:textId="07D5C87D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212F5CF5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291384E" w14:textId="77777777" w:rsidR="003B5B0B" w:rsidRPr="00EC2BB3" w:rsidRDefault="003B5B0B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75F9D849" w14:textId="2F1DBABA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3B5B0B" w:rsidRPr="00EC2BB3" w14:paraId="20332D1D" w14:textId="77777777" w:rsidTr="003B5B0B">
        <w:tc>
          <w:tcPr>
            <w:tcW w:w="8494" w:type="dxa"/>
          </w:tcPr>
          <w:p w14:paraId="568DCAEE" w14:textId="58060E5F" w:rsidR="003B5B0B" w:rsidRPr="00EC2BB3" w:rsidRDefault="00E40AB3" w:rsidP="009A0BFC">
            <w:pPr>
              <w:widowControl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PROCEDÊNCIA</w:t>
            </w:r>
          </w:p>
          <w:p w14:paraId="5DC13C11" w14:textId="2F790B59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92A4E1D" w14:textId="7777777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470384A1" w14:textId="2DBD9791" w:rsidR="009A0BFC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0923412" w14:textId="77777777" w:rsidR="00E40AB3" w:rsidRPr="00742F61" w:rsidRDefault="00E40AB3" w:rsidP="00E40AB3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lastRenderedPageBreak/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1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. </w:t>
            </w:r>
            <w:r w:rsidRPr="00B81A2C">
              <w:rPr>
                <w:rFonts w:ascii="Arial" w:hAnsi="Arial" w:cs="Arial"/>
                <w:b/>
                <w:sz w:val="22"/>
                <w:szCs w:val="22"/>
                <w:lang w:val="pt-BR"/>
              </w:rPr>
              <w:t>TIPO, CARACTERÍSTICA E QUANTIDADE</w:t>
            </w:r>
          </w:p>
          <w:p w14:paraId="0A866BBF" w14:textId="51B5280D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61E03D06" w14:textId="77777777" w:rsidR="00E40AB3" w:rsidRPr="00EC2B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29209AF" w14:textId="77777777" w:rsidR="00E40A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5D6C58A9" w14:textId="42C015C5" w:rsidR="00E40AB3" w:rsidRDefault="00E40AB3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0C808481" w14:textId="77777777" w:rsidR="003B5B0B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2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 MÉTODOS DE CAPTURA</w:t>
            </w:r>
          </w:p>
          <w:p w14:paraId="449EF69C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2167984A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36B4BA16" w14:textId="2DCE68F2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1E4A0BA7" w14:textId="77777777" w:rsidR="00706FEA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6387FB73" w14:textId="77777777" w:rsidR="00E40AB3" w:rsidRDefault="00E40AB3" w:rsidP="00E40AB3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  <w:lang w:val="pt-BR"/>
              </w:rPr>
            </w:pPr>
          </w:p>
          <w:p w14:paraId="0349598B" w14:textId="77777777" w:rsidR="00E40AB3" w:rsidRDefault="00E40AB3" w:rsidP="00E40AB3">
            <w:pPr>
              <w:ind w:left="22"/>
              <w:jc w:val="both"/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3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 GRAU DE INVASIVIDADE</w:t>
            </w:r>
          </w:p>
          <w:p w14:paraId="20318524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26CD7AA4" w14:textId="625FE8DA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Inadequado</w:t>
            </w:r>
          </w:p>
          <w:p w14:paraId="0D3C8B4B" w14:textId="43B09AA5" w:rsidR="00706FEA" w:rsidRDefault="00706FEA" w:rsidP="00706FEA">
            <w:pPr>
              <w:tabs>
                <w:tab w:val="left" w:pos="2670"/>
              </w:tabs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PRECISA INDICAR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ab/>
            </w:r>
          </w:p>
          <w:p w14:paraId="4B21AF35" w14:textId="77777777" w:rsidR="00706FEA" w:rsidRDefault="00706FEA" w:rsidP="00706FEA">
            <w:pPr>
              <w:tabs>
                <w:tab w:val="left" w:pos="2670"/>
              </w:tabs>
              <w:ind w:left="2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3E6A0C6" w14:textId="66B865AE" w:rsidR="00706FEA" w:rsidRDefault="00706FEA" w:rsidP="00706FEA">
            <w:pPr>
              <w:tabs>
                <w:tab w:val="left" w:pos="2670"/>
              </w:tabs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 CONDIÇÕES DE ALOJAMENTO E ALIMENTAÇÃO DOS</w:t>
            </w:r>
          </w:p>
          <w:p w14:paraId="49849E51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.1 ALIMENTAÇÃO E FONTE DE ÁGUA</w:t>
            </w:r>
          </w:p>
          <w:p w14:paraId="18DF8C7D" w14:textId="69297D3D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31D54C7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74A2711" w14:textId="77777777" w:rsidR="00706FEA" w:rsidRDefault="00706FEA" w:rsidP="00706FEA">
            <w:pPr>
              <w:tabs>
                <w:tab w:val="left" w:pos="2670"/>
              </w:tabs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ab/>
            </w:r>
          </w:p>
          <w:p w14:paraId="047F33BC" w14:textId="77777777" w:rsidR="00E40AB3" w:rsidRDefault="00E40AB3" w:rsidP="00E40AB3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1EF05637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.2. AMBIENTE DE ALOJAMENTO</w:t>
            </w:r>
          </w:p>
          <w:p w14:paraId="2ED7F3E0" w14:textId="77B66A11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2DB39FDC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5F087956" w14:textId="77777777" w:rsidR="00706FEA" w:rsidRDefault="00706FEA" w:rsidP="00706FEA">
            <w:pPr>
              <w:tabs>
                <w:tab w:val="left" w:pos="2670"/>
              </w:tabs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ab/>
            </w:r>
          </w:p>
          <w:p w14:paraId="4EAD6FED" w14:textId="77777777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182456CA" w14:textId="45224492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.3. LOTAÇÃO E NÚMERO DE ANIMAIS/ÁREA</w:t>
            </w:r>
          </w:p>
          <w:p w14:paraId="2DFD8C27" w14:textId="2C10175F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72F681DE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BCF90E8" w14:textId="2F6F468C" w:rsidR="00706FEA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5AF2440C" w14:textId="77777777" w:rsidR="00706FEA" w:rsidRDefault="00706FEA" w:rsidP="00706FEA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64F7026D" w14:textId="77777777" w:rsidR="00706FEA" w:rsidRPr="00742F61" w:rsidRDefault="00706FEA" w:rsidP="00706FEA">
            <w:pPr>
              <w:widowControl/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6.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.4. LOCAL ONDE SERÃO MANTIDOS OS ANIMAIS DURANTE </w:t>
            </w:r>
            <w:r>
              <w:rPr>
                <w:rFonts w:ascii="Arial" w:hAnsi="Arial" w:cs="Arial"/>
                <w:b/>
                <w:sz w:val="22"/>
                <w:lang w:val="pt-BR"/>
              </w:rPr>
              <w:t>A AULA</w:t>
            </w:r>
          </w:p>
          <w:p w14:paraId="1B295C60" w14:textId="005D6178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1CC98474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06001A72" w14:textId="77777777" w:rsidR="00706FEA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3A9C7B4E" w14:textId="711677D5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</w:tc>
      </w:tr>
      <w:tr w:rsidR="003B5B0B" w:rsidRPr="00EC2BB3" w14:paraId="1E8D11D0" w14:textId="77777777" w:rsidTr="003B5B0B">
        <w:tc>
          <w:tcPr>
            <w:tcW w:w="8494" w:type="dxa"/>
          </w:tcPr>
          <w:p w14:paraId="7ECD5A2A" w14:textId="250DCDB0" w:rsidR="003B5B0B" w:rsidRPr="00B81A2C" w:rsidRDefault="00706FEA" w:rsidP="00706FEA">
            <w:pPr>
              <w:pStyle w:val="PargrafodaLista"/>
              <w:widowControl/>
              <w:numPr>
                <w:ilvl w:val="0"/>
                <w:numId w:val="2"/>
              </w:numPr>
              <w:ind w:hanging="69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81A2C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 xml:space="preserve">PROCEDIMENTOS UTILIZADOS NAS ATIVIDADES PRÁTICAS </w:t>
            </w:r>
          </w:p>
          <w:p w14:paraId="16731182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7.1. ESTRESSE/DOR INTENCIONAL NOS ANIMAIS </w:t>
            </w:r>
          </w:p>
          <w:p w14:paraId="518DA44A" w14:textId="526DE42B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41E49CC6" w14:textId="5CD71DA9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Inadequado</w:t>
            </w:r>
          </w:p>
          <w:p w14:paraId="4E53B37C" w14:textId="1DB84DB9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7A5F355D" w14:textId="2FB91CA0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FOI MARCADO COMO PRESENÇA DE ESTRESSE FÍSICO NO ITEM 7.1. QUAL SERIA? </w:t>
            </w:r>
          </w:p>
          <w:p w14:paraId="25D674B2" w14:textId="7777777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0066907F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7.2. USO DE FÁRMACOS ANESTÉSICOS </w:t>
            </w:r>
          </w:p>
          <w:p w14:paraId="07B3B9C0" w14:textId="6B8BE3B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14E9AE87" w14:textId="7777777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C197F8C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63D93839" w14:textId="134F9863" w:rsidR="009A0BFC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6F95BA8B" w14:textId="5E22699E" w:rsidR="00706FEA" w:rsidRDefault="00706FEA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0FF637E6" w14:textId="52B59BA1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lastRenderedPageBreak/>
              <w:t>7.3. USO DE RELAXANTE MUSCULAR</w:t>
            </w:r>
          </w:p>
          <w:p w14:paraId="2F6EC636" w14:textId="70ABC928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47B6CCB9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93F2673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4AD8BD82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1C205CD0" w14:textId="20954B91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55D5BEF6" w14:textId="040BB438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7.4. USO DE FÁRMACOS ANALGÉSICOS</w:t>
            </w:r>
          </w:p>
          <w:p w14:paraId="42C3961D" w14:textId="0950F01B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6462BEC2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06B30F14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3B3D0BB8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500D7B72" w14:textId="3045999C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5A43AE5F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7.5. IMOBILIZAÇÃO DO ANIMAL</w:t>
            </w:r>
          </w:p>
          <w:p w14:paraId="69EE9C2B" w14:textId="43E5284F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) Adequado</w:t>
            </w:r>
          </w:p>
          <w:p w14:paraId="01EA185C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1E562B23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0CB522C5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41505C45" w14:textId="77777777" w:rsidR="00B81A2C" w:rsidRDefault="00B81A2C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24B768E0" w14:textId="060D24FB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7.6. CONDIÇÕES ALIMENTARES</w:t>
            </w:r>
          </w:p>
          <w:p w14:paraId="42F0878D" w14:textId="0428F03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208D06D0" w14:textId="41CD830A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5D4B2431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7922BD4D" w14:textId="2DD40DBF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1CB16CC8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7.7. PROCEDIMENTO CIRÚRGICO</w:t>
            </w:r>
          </w:p>
          <w:p w14:paraId="628232F4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37E9B6FC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427322EC" w14:textId="4948369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1C1DB8C4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7F41DC68" w14:textId="695798AC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023DBC03" w14:textId="77777777" w:rsidR="00706FEA" w:rsidRPr="00742F61" w:rsidRDefault="00706FEA" w:rsidP="00706FEA">
            <w:pPr>
              <w:rPr>
                <w:rFonts w:ascii="Arial" w:hAnsi="Arial" w:cs="Arial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7.8. PÓS-OPERATÓRIO</w:t>
            </w:r>
            <w:r w:rsidRPr="00742F61">
              <w:rPr>
                <w:rFonts w:ascii="Arial" w:hAnsi="Arial" w:cs="Arial"/>
                <w:lang w:val="pt-BR"/>
              </w:rPr>
              <w:t xml:space="preserve"> </w:t>
            </w:r>
          </w:p>
          <w:p w14:paraId="5D3C44BA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7.8.1. OBSERVAÇÃO DA RECUPERAÇÃO</w:t>
            </w:r>
          </w:p>
          <w:p w14:paraId="119F985E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32A509A5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560F8A87" w14:textId="72631B2A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006FBAF7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4C5B8630" w14:textId="6E37B8D3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0CB0F548" w14:textId="77777777" w:rsidR="00706FEA" w:rsidRPr="00742F61" w:rsidRDefault="00706FEA" w:rsidP="00706FEA">
            <w:pPr>
              <w:tabs>
                <w:tab w:val="left" w:pos="1064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7.8.2. USO DE ANALGESIA</w:t>
            </w:r>
          </w:p>
          <w:p w14:paraId="394FB84C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425E0377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D42523B" w14:textId="5F161211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2BB7CD7D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6ABA6B3D" w14:textId="53F91673" w:rsid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15DF0E60" w14:textId="29372F20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7.8.3. OUTROS CUIDADOS PÓS-OPERATÓRIOS</w:t>
            </w:r>
          </w:p>
          <w:p w14:paraId="2F3715F6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6F5249F8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64597E91" w14:textId="6CC00119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42EC937F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1A80AF67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</w:p>
          <w:p w14:paraId="693ACDCE" w14:textId="7F1D00DB" w:rsidR="00706FEA" w:rsidRPr="00EC2BB3" w:rsidRDefault="00706FEA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7.9. EXPOSIÇÃO / INOCULAÇÃO / ADMINISTRAÇÃO</w:t>
            </w:r>
          </w:p>
          <w:p w14:paraId="4261354D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2646A0D8" w14:textId="77777777" w:rsidR="00B81A2C" w:rsidRPr="00EC2BB3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58597869" w14:textId="1CF6FDA4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7E953816" w14:textId="77777777" w:rsidR="00B81A2C" w:rsidRDefault="00B81A2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lastRenderedPageBreak/>
              <w:t>Observações:</w:t>
            </w:r>
          </w:p>
          <w:p w14:paraId="665679D7" w14:textId="387F014C" w:rsidR="003B5B0B" w:rsidRPr="00EC2BB3" w:rsidRDefault="003B5B0B" w:rsidP="009A0BFC">
            <w:pPr>
              <w:ind w:left="22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</w:tc>
      </w:tr>
      <w:tr w:rsidR="003B5B0B" w:rsidRPr="00EC2BB3" w14:paraId="4F1FA507" w14:textId="77777777" w:rsidTr="003B5B0B">
        <w:tc>
          <w:tcPr>
            <w:tcW w:w="8494" w:type="dxa"/>
          </w:tcPr>
          <w:p w14:paraId="5113CDFE" w14:textId="7B9F8E97" w:rsidR="00706FEA" w:rsidRPr="00B81A2C" w:rsidRDefault="00706FEA" w:rsidP="00706FEA">
            <w:pPr>
              <w:pStyle w:val="PargrafodaLista"/>
              <w:numPr>
                <w:ilvl w:val="0"/>
                <w:numId w:val="2"/>
              </w:numPr>
              <w:ind w:hanging="698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81A2C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 xml:space="preserve">EXTRAÇÃO DE MATERIAIS BIOLÓGICOS </w:t>
            </w:r>
          </w:p>
          <w:p w14:paraId="5E7E757C" w14:textId="3DE68F4A" w:rsidR="009A0BFC" w:rsidRPr="00706FEA" w:rsidRDefault="009A0BF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06FEA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346DF9DA" w14:textId="77777777" w:rsidR="009A0BFC" w:rsidRPr="00706FEA" w:rsidRDefault="009A0BF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06FEA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B6D3805" w14:textId="4A6D433C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7A16F7EF" w14:textId="77777777" w:rsidR="009A0BFC" w:rsidRPr="00706FEA" w:rsidRDefault="009A0BFC" w:rsidP="00B81A2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706FEA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4F110D6" w14:textId="6B6BF5D0" w:rsidR="009A0BFC" w:rsidRPr="00EC2BB3" w:rsidRDefault="009A0BFC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</w:tc>
      </w:tr>
      <w:tr w:rsidR="003B5B0B" w:rsidRPr="007D4BB8" w14:paraId="3A09B6BA" w14:textId="77777777" w:rsidTr="003B5B0B">
        <w:tc>
          <w:tcPr>
            <w:tcW w:w="8494" w:type="dxa"/>
          </w:tcPr>
          <w:p w14:paraId="3B41C04D" w14:textId="7A4A512F" w:rsidR="00706FEA" w:rsidRPr="00B81A2C" w:rsidRDefault="00706FEA" w:rsidP="00B81A2C">
            <w:pPr>
              <w:pStyle w:val="PargrafodaLista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81A2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FINALIZAÇÃO </w:t>
            </w:r>
          </w:p>
          <w:p w14:paraId="10196F4A" w14:textId="5660A59C" w:rsidR="00706FEA" w:rsidRPr="00706FEA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9.1. MÉTODO DE EUTANÁSIA</w:t>
            </w:r>
          </w:p>
          <w:p w14:paraId="3A4097DD" w14:textId="5CB939A6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B0EBE98" w14:textId="7777777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80B1CE4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5FB2A7BB" w14:textId="77777777" w:rsidR="009A0BFC" w:rsidRPr="00EC2BB3" w:rsidRDefault="009A0BFC" w:rsidP="009A0BFC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52CDBFB6" w14:textId="77777777" w:rsidR="009A0BFC" w:rsidRPr="00EC2BB3" w:rsidRDefault="009A0BFC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32FED1B2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 xml:space="preserve">9.2 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MÉTODO DE INSENSIBILIZAÇÃO QUÍMICA</w:t>
            </w:r>
          </w:p>
          <w:p w14:paraId="1E49BFD0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Adequado</w:t>
            </w:r>
          </w:p>
          <w:p w14:paraId="0E506256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4D602115" w14:textId="48E581E0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Não se aplica</w:t>
            </w:r>
          </w:p>
          <w:p w14:paraId="3CD93391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6623763E" w14:textId="77777777" w:rsidR="009A0BFC" w:rsidRDefault="009A0BFC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797C135E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 xml:space="preserve">9.3 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>MÉTODO RESTRITO</w:t>
            </w:r>
          </w:p>
          <w:p w14:paraId="348B0A47" w14:textId="7B665CDE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55161511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7BE1FCB0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4B330DC2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4998B4A" w14:textId="77777777" w:rsidR="00706FEA" w:rsidRDefault="00706FEA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31815E31" w14:textId="77777777" w:rsidR="00706FEA" w:rsidRPr="00742F61" w:rsidRDefault="00706FEA" w:rsidP="00706FEA">
            <w:pPr>
              <w:rPr>
                <w:rFonts w:ascii="Arial" w:hAnsi="Arial" w:cs="Arial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9.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4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 DESTINO DOS ANIMAIS APÓS AS ATIVIDADES PRÁTICAS </w:t>
            </w:r>
          </w:p>
          <w:p w14:paraId="4D61A1C3" w14:textId="2105997A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3587A256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F6B97AF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2AB6A2C5" w14:textId="77777777" w:rsidR="00706FEA" w:rsidRDefault="00706FEA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14:paraId="3B8F178A" w14:textId="77777777" w:rsidR="00706FEA" w:rsidRPr="00742F61" w:rsidRDefault="00706FEA" w:rsidP="00706FEA">
            <w:pPr>
              <w:rPr>
                <w:rFonts w:ascii="Arial" w:hAnsi="Arial" w:cs="Arial"/>
                <w:b/>
                <w:sz w:val="22"/>
                <w:lang w:val="pt-BR"/>
              </w:rPr>
            </w:pPr>
            <w:r w:rsidRPr="00742F61">
              <w:rPr>
                <w:rFonts w:ascii="Arial" w:hAnsi="Arial" w:cs="Arial"/>
                <w:b/>
                <w:sz w:val="22"/>
                <w:lang w:val="pt-BR"/>
              </w:rPr>
              <w:t>9.</w:t>
            </w:r>
            <w:r>
              <w:rPr>
                <w:rFonts w:ascii="Arial" w:hAnsi="Arial" w:cs="Arial"/>
                <w:b/>
                <w:sz w:val="22"/>
                <w:lang w:val="pt-BR"/>
              </w:rPr>
              <w:t>5</w:t>
            </w:r>
            <w:r w:rsidRPr="00742F61">
              <w:rPr>
                <w:rFonts w:ascii="Arial" w:hAnsi="Arial" w:cs="Arial"/>
                <w:b/>
                <w:sz w:val="22"/>
                <w:lang w:val="pt-BR"/>
              </w:rPr>
              <w:t xml:space="preserve"> FORMA DE DESCARTE DA CARCAÇA</w:t>
            </w:r>
          </w:p>
          <w:p w14:paraId="07F5982F" w14:textId="6EDD954A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</w:t>
            </w:r>
            <w:r w:rsidR="007D4BB8">
              <w:rPr>
                <w:rFonts w:ascii="Arial" w:hAnsi="Arial" w:cs="Arial"/>
                <w:bCs/>
                <w:sz w:val="24"/>
                <w:szCs w:val="24"/>
                <w:lang w:val="pt-BR"/>
              </w:rPr>
              <w:t>X</w:t>
            </w: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) Adequado</w:t>
            </w:r>
          </w:p>
          <w:p w14:paraId="73DBE696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Inadequado</w:t>
            </w:r>
          </w:p>
          <w:p w14:paraId="27A7F8E1" w14:textId="77777777" w:rsidR="00914CE9" w:rsidRPr="00EC2BB3" w:rsidRDefault="00914CE9" w:rsidP="00914CE9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 Não se aplica</w:t>
            </w:r>
          </w:p>
          <w:p w14:paraId="562A0C71" w14:textId="77777777" w:rsidR="00706FEA" w:rsidRPr="00EC2BB3" w:rsidRDefault="00706FEA" w:rsidP="00706FEA">
            <w:pPr>
              <w:ind w:left="22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C2BB3">
              <w:rPr>
                <w:rFonts w:ascii="Arial" w:hAnsi="Arial" w:cs="Arial"/>
                <w:bCs/>
                <w:sz w:val="24"/>
                <w:szCs w:val="24"/>
                <w:lang w:val="pt-BR"/>
              </w:rPr>
              <w:t>Observações:</w:t>
            </w:r>
          </w:p>
          <w:p w14:paraId="176C8A7E" w14:textId="6F9B0FB6" w:rsidR="00706FEA" w:rsidRPr="00EC2BB3" w:rsidRDefault="00706FEA" w:rsidP="009A0BFC">
            <w:pPr>
              <w:pStyle w:val="PargrafodaLista"/>
              <w:ind w:left="22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</w:tc>
      </w:tr>
    </w:tbl>
    <w:p w14:paraId="5571D7C7" w14:textId="5CDE70E6" w:rsidR="00000000" w:rsidRPr="007D4BB8" w:rsidRDefault="00000000" w:rsidP="009A0BFC">
      <w:pPr>
        <w:rPr>
          <w:lang w:val="pt-BR"/>
        </w:rPr>
      </w:pPr>
    </w:p>
    <w:p w14:paraId="42D7C053" w14:textId="77777777" w:rsidR="00914CE9" w:rsidRPr="006A7FDE" w:rsidRDefault="00914CE9" w:rsidP="00914CE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A7FDE">
        <w:rPr>
          <w:rFonts w:ascii="Arial" w:hAnsi="Arial" w:cs="Arial"/>
          <w:b/>
          <w:sz w:val="24"/>
          <w:szCs w:val="24"/>
          <w:lang w:val="pt-BR"/>
        </w:rPr>
        <w:t>PARECER</w:t>
      </w:r>
      <w:r w:rsidRPr="006A7FDE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descrever se o projeto está APROVADO, ENVIAR PARA CORREÇÃO ou REPROVADO. Os itens a serem corrigidos deverão ficar claros nas observações emitidas pelo relator.</w:t>
      </w:r>
    </w:p>
    <w:p w14:paraId="328377FE" w14:textId="29BFEC44" w:rsidR="00914CE9" w:rsidRDefault="00914CE9" w:rsidP="00914CE9">
      <w:pPr>
        <w:rPr>
          <w:rFonts w:ascii="Arial" w:hAnsi="Arial" w:cs="Arial"/>
          <w:b/>
          <w:lang w:val="pt-BR"/>
        </w:rPr>
      </w:pPr>
    </w:p>
    <w:p w14:paraId="5266AAA2" w14:textId="42040AFE" w:rsidR="007D4BB8" w:rsidRDefault="007D4BB8" w:rsidP="00B45FA0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 FORMULÁRIO NÃO HÁ DESCRIÇÃO DO NOME DA DISCIPLINA. EM RELAÇÃO AO ITEM 7.1, FOI MARCADO COMO ESTRESSE FÍSICO INTENCIONAL</w:t>
      </w:r>
      <w:r w:rsidR="00B45FA0">
        <w:rPr>
          <w:rFonts w:ascii="Arial" w:hAnsi="Arial" w:cs="Arial"/>
          <w:b/>
          <w:lang w:val="pt-BR"/>
        </w:rPr>
        <w:t>, COM A NECESSIDADE DE ESCLARECER.</w:t>
      </w:r>
    </w:p>
    <w:p w14:paraId="51E8658F" w14:textId="53E16C0F" w:rsidR="00B45FA0" w:rsidRPr="00914CE9" w:rsidRDefault="00B45FA0" w:rsidP="00914CE9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SUGIRO ENVIAR PARA CORREÇÕES MÍNIMAS.</w:t>
      </w:r>
    </w:p>
    <w:sectPr w:rsidR="00B45FA0" w:rsidRPr="00914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9EB"/>
    <w:multiLevelType w:val="hybridMultilevel"/>
    <w:tmpl w:val="50D2E4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698BE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E39"/>
    <w:multiLevelType w:val="multilevel"/>
    <w:tmpl w:val="2004B0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sz w:val="22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0E132B0"/>
    <w:multiLevelType w:val="multilevel"/>
    <w:tmpl w:val="1146071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  <w:u w:val="none"/>
      </w:rPr>
    </w:lvl>
  </w:abstractNum>
  <w:abstractNum w:abstractNumId="3" w15:restartNumberingAfterBreak="0">
    <w:nsid w:val="2AD858C7"/>
    <w:multiLevelType w:val="hybridMultilevel"/>
    <w:tmpl w:val="5708513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6C79"/>
    <w:multiLevelType w:val="hybridMultilevel"/>
    <w:tmpl w:val="B1D60B94"/>
    <w:lvl w:ilvl="0" w:tplc="027239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52F9"/>
    <w:multiLevelType w:val="hybridMultilevel"/>
    <w:tmpl w:val="B66E0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1CD"/>
    <w:multiLevelType w:val="multilevel"/>
    <w:tmpl w:val="D550FD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15D280D"/>
    <w:multiLevelType w:val="multilevel"/>
    <w:tmpl w:val="EEC6D9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C958EB"/>
    <w:multiLevelType w:val="multilevel"/>
    <w:tmpl w:val="E398E3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0880564">
    <w:abstractNumId w:val="5"/>
  </w:num>
  <w:num w:numId="2" w16cid:durableId="468717417">
    <w:abstractNumId w:val="4"/>
  </w:num>
  <w:num w:numId="3" w16cid:durableId="1167939646">
    <w:abstractNumId w:val="0"/>
  </w:num>
  <w:num w:numId="4" w16cid:durableId="718096494">
    <w:abstractNumId w:val="8"/>
  </w:num>
  <w:num w:numId="5" w16cid:durableId="1953978573">
    <w:abstractNumId w:val="2"/>
  </w:num>
  <w:num w:numId="6" w16cid:durableId="1769764130">
    <w:abstractNumId w:val="3"/>
  </w:num>
  <w:num w:numId="7" w16cid:durableId="1649478507">
    <w:abstractNumId w:val="6"/>
  </w:num>
  <w:num w:numId="8" w16cid:durableId="1440298660">
    <w:abstractNumId w:val="7"/>
  </w:num>
  <w:num w:numId="9" w16cid:durableId="182126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0B"/>
    <w:rsid w:val="002A0BDD"/>
    <w:rsid w:val="003B5B0B"/>
    <w:rsid w:val="0040244B"/>
    <w:rsid w:val="00706FEA"/>
    <w:rsid w:val="00727547"/>
    <w:rsid w:val="00772D14"/>
    <w:rsid w:val="007D4BB8"/>
    <w:rsid w:val="008F6768"/>
    <w:rsid w:val="00914CE9"/>
    <w:rsid w:val="009A0BFC"/>
    <w:rsid w:val="00B45FA0"/>
    <w:rsid w:val="00B81A2C"/>
    <w:rsid w:val="00D32ECA"/>
    <w:rsid w:val="00E40AB3"/>
    <w:rsid w:val="00E94396"/>
    <w:rsid w:val="00E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9366"/>
  <w15:docId w15:val="{7846E706-0273-4D80-9EB4-456ACF3F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Watanabe</dc:creator>
  <cp:keywords/>
  <dc:description/>
  <cp:lastModifiedBy>Pedro Henrique Watanabe</cp:lastModifiedBy>
  <cp:revision>4</cp:revision>
  <dcterms:created xsi:type="dcterms:W3CDTF">2021-04-12T12:15:00Z</dcterms:created>
  <dcterms:modified xsi:type="dcterms:W3CDTF">2024-12-03T12:37:00Z</dcterms:modified>
</cp:coreProperties>
</file>